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09" w:rsidRDefault="001A1709"/>
    <w:p w:rsidR="00942C20" w:rsidRDefault="00942C20"/>
    <w:p w:rsidR="00942C20" w:rsidRDefault="00942C20"/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42C20" w:rsidTr="00942C2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942C20" w:rsidRDefault="00942C20">
            <w:pPr>
              <w:keepNext/>
              <w:suppressAutoHyphens w:val="0"/>
              <w:spacing w:line="276" w:lineRule="auto"/>
              <w:jc w:val="center"/>
              <w:outlineLvl w:val="1"/>
              <w:rPr>
                <w:i/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     РОССИЙ ФЕДЕРАЦИЙ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МАРИЙ ЭЛ РЕСПУБЛИКА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МОРКО РАЙОН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b/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«</w:t>
            </w:r>
            <w:proofErr w:type="spellStart"/>
            <w:r>
              <w:rPr>
                <w:b/>
                <w:color w:val="0000FF"/>
                <w:lang w:eastAsia="ru-RU"/>
              </w:rPr>
              <w:t>Шенше</w:t>
            </w:r>
            <w:proofErr w:type="spellEnd"/>
            <w:r>
              <w:rPr>
                <w:b/>
                <w:color w:val="0000FF"/>
                <w:lang w:eastAsia="ru-RU"/>
              </w:rPr>
              <w:t xml:space="preserve"> ял </w:t>
            </w:r>
            <w:proofErr w:type="spellStart"/>
            <w:r>
              <w:rPr>
                <w:b/>
                <w:color w:val="0000FF"/>
                <w:lang w:eastAsia="ru-RU"/>
              </w:rPr>
              <w:t>кундем</w:t>
            </w:r>
            <w:proofErr w:type="spellEnd"/>
            <w:r>
              <w:rPr>
                <w:b/>
                <w:color w:val="0000FF"/>
                <w:lang w:eastAsia="ru-RU"/>
              </w:rPr>
              <w:t>»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b/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МУНИЦИПАЛЬНЫЙ ОБРАЗОВАНИЙЫН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РОССИЙСКАЯ ФЕДЕРАЦИЯ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РЕСПУБЛИКА МАРИЙ ЭЛ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МОРКИНСКИЙ РАЙОН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b/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АДМИНИСТРАЦИЯ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b/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МУНИЦИПАЛЬНОГО ОБРАЗОВАНИЯ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b/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«</w:t>
            </w:r>
            <w:proofErr w:type="spellStart"/>
            <w:r>
              <w:rPr>
                <w:b/>
                <w:color w:val="0000FF"/>
                <w:lang w:eastAsia="ru-RU"/>
              </w:rPr>
              <w:t>Шиньшинское</w:t>
            </w:r>
            <w:proofErr w:type="spellEnd"/>
            <w:r>
              <w:rPr>
                <w:b/>
                <w:color w:val="0000FF"/>
                <w:lang w:eastAsia="ru-RU"/>
              </w:rPr>
              <w:t xml:space="preserve">  сельское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b/>
                <w:color w:val="0000FF"/>
                <w:lang w:eastAsia="ru-RU"/>
              </w:rPr>
            </w:pPr>
            <w:r>
              <w:rPr>
                <w:b/>
                <w:color w:val="0000FF"/>
                <w:lang w:eastAsia="ru-RU"/>
              </w:rPr>
              <w:t>поселение»</w:t>
            </w:r>
          </w:p>
        </w:tc>
      </w:tr>
      <w:tr w:rsidR="00942C20" w:rsidTr="00942C20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2C20" w:rsidRDefault="00942C20">
            <w:pPr>
              <w:suppressAutoHyphens w:val="0"/>
              <w:spacing w:line="276" w:lineRule="auto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            425 154,Шенше села.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Петров  </w:t>
            </w:r>
            <w:proofErr w:type="spellStart"/>
            <w:r>
              <w:rPr>
                <w:color w:val="0000FF"/>
                <w:lang w:eastAsia="ru-RU"/>
              </w:rPr>
              <w:t>урем</w:t>
            </w:r>
            <w:proofErr w:type="spellEnd"/>
            <w:r>
              <w:rPr>
                <w:color w:val="0000FF"/>
                <w:lang w:eastAsia="ru-RU"/>
              </w:rPr>
              <w:t>, 1в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Тел.: (83635) 9-61-97,                         факс: 9-61-97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b/>
                <w:color w:val="0000FF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2C20" w:rsidRDefault="00942C20">
            <w:pPr>
              <w:suppressAutoHyphens w:val="0"/>
              <w:spacing w:line="276" w:lineRule="auto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          425 154, </w:t>
            </w:r>
            <w:proofErr w:type="spellStart"/>
            <w:r>
              <w:rPr>
                <w:color w:val="0000FF"/>
                <w:lang w:eastAsia="ru-RU"/>
              </w:rPr>
              <w:t>с</w:t>
            </w:r>
            <w:proofErr w:type="gramStart"/>
            <w:r>
              <w:rPr>
                <w:color w:val="0000FF"/>
                <w:lang w:eastAsia="ru-RU"/>
              </w:rPr>
              <w:t>.Ш</w:t>
            </w:r>
            <w:proofErr w:type="gramEnd"/>
            <w:r>
              <w:rPr>
                <w:color w:val="0000FF"/>
                <w:lang w:eastAsia="ru-RU"/>
              </w:rPr>
              <w:t>иньша</w:t>
            </w:r>
            <w:proofErr w:type="spellEnd"/>
            <w:r>
              <w:rPr>
                <w:color w:val="0000FF"/>
                <w:lang w:eastAsia="ru-RU"/>
              </w:rPr>
              <w:t>,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ул. Петрова, 1в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Тел.: (83635) 9-61-97,                     факс: 9-61-97</w:t>
            </w:r>
          </w:p>
          <w:p w:rsidR="00942C20" w:rsidRDefault="00942C20">
            <w:pPr>
              <w:suppressAutoHyphens w:val="0"/>
              <w:spacing w:line="276" w:lineRule="auto"/>
              <w:jc w:val="center"/>
              <w:rPr>
                <w:b/>
                <w:color w:val="0000FF"/>
                <w:lang w:eastAsia="ru-RU"/>
              </w:rPr>
            </w:pPr>
          </w:p>
        </w:tc>
      </w:tr>
    </w:tbl>
    <w:p w:rsidR="00942C20" w:rsidRDefault="00942C20" w:rsidP="00942C20">
      <w:pPr>
        <w:suppressAutoHyphens w:val="0"/>
        <w:jc w:val="center"/>
        <w:rPr>
          <w:color w:val="0D0D0D"/>
          <w:sz w:val="26"/>
          <w:szCs w:val="26"/>
          <w:lang w:eastAsia="ru-RU"/>
        </w:rPr>
      </w:pPr>
      <w:bookmarkStart w:id="0" w:name="_GoBack"/>
      <w:bookmarkEnd w:id="0"/>
      <w:r>
        <w:rPr>
          <w:color w:val="0D0D0D"/>
          <w:sz w:val="26"/>
          <w:szCs w:val="26"/>
          <w:lang w:eastAsia="ru-RU"/>
        </w:rPr>
        <w:t xml:space="preserve"> </w:t>
      </w:r>
    </w:p>
    <w:p w:rsidR="00942C20" w:rsidRDefault="00942C20" w:rsidP="00942C20">
      <w:pPr>
        <w:suppressAutoHyphens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ПОСТАНОВЛЕНИЕ</w:t>
      </w:r>
    </w:p>
    <w:p w:rsidR="00942C20" w:rsidRDefault="00942C20" w:rsidP="00942C20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942C20" w:rsidRDefault="00942C20" w:rsidP="00942C20">
      <w:pPr>
        <w:suppressAutoHyphens w:val="0"/>
        <w:jc w:val="center"/>
        <w:rPr>
          <w:color w:val="0D0D0D"/>
          <w:sz w:val="26"/>
          <w:szCs w:val="26"/>
          <w:lang w:eastAsia="ru-RU"/>
        </w:rPr>
      </w:pPr>
      <w:r>
        <w:rPr>
          <w:color w:val="0D0D0D"/>
          <w:sz w:val="26"/>
          <w:szCs w:val="26"/>
          <w:lang w:eastAsia="ru-RU"/>
        </w:rPr>
        <w:t>от 28 .05.2020г.   № 34</w:t>
      </w:r>
    </w:p>
    <w:p w:rsidR="00942C20" w:rsidRDefault="00942C20" w:rsidP="00942C2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942C20" w:rsidRDefault="00942C20" w:rsidP="00942C2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внесений</w:t>
      </w:r>
      <w:proofErr w:type="gramEnd"/>
      <w:r>
        <w:rPr>
          <w:b/>
          <w:sz w:val="28"/>
          <w:szCs w:val="28"/>
        </w:rPr>
        <w:t xml:space="preserve"> адреса</w:t>
      </w:r>
    </w:p>
    <w:p w:rsidR="00942C20" w:rsidRDefault="00942C20" w:rsidP="00942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адресации в систему ФИАС</w:t>
      </w:r>
    </w:p>
    <w:p w:rsidR="00942C20" w:rsidRDefault="00942C20" w:rsidP="00942C20">
      <w:pPr>
        <w:jc w:val="center"/>
        <w:rPr>
          <w:b/>
          <w:sz w:val="28"/>
          <w:szCs w:val="28"/>
        </w:rPr>
      </w:pPr>
    </w:p>
    <w:p w:rsidR="00942C20" w:rsidRDefault="00942C20" w:rsidP="00942C20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 №63 от 18.09.2015г «Об утверждении Правил присвоения, изменения</w:t>
      </w:r>
      <w:proofErr w:type="gramEnd"/>
      <w:r>
        <w:rPr>
          <w:sz w:val="28"/>
          <w:szCs w:val="28"/>
        </w:rPr>
        <w:t xml:space="preserve"> и аннулирования адресов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поселения», </w:t>
      </w:r>
    </w:p>
    <w:p w:rsidR="00942C20" w:rsidRDefault="00942C20" w:rsidP="00942C20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42C20" w:rsidRDefault="00942C20" w:rsidP="00942C20">
      <w:pPr>
        <w:ind w:firstLine="720"/>
        <w:jc w:val="center"/>
        <w:rPr>
          <w:sz w:val="28"/>
          <w:szCs w:val="28"/>
        </w:rPr>
      </w:pPr>
    </w:p>
    <w:p w:rsidR="00942C20" w:rsidRDefault="00942C20" w:rsidP="00942C2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1.Внести  адрес объекта адресации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Федеральной   </w:t>
      </w:r>
    </w:p>
    <w:p w:rsidR="00942C20" w:rsidRDefault="00942C20" w:rsidP="00942C20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информационной адресной системе, </w:t>
      </w:r>
      <w:proofErr w:type="gramStart"/>
      <w:r>
        <w:rPr>
          <w:sz w:val="28"/>
          <w:szCs w:val="28"/>
          <w:shd w:val="clear" w:color="auto" w:fill="FFFFFF"/>
        </w:rPr>
        <w:t>согласно  приложения</w:t>
      </w:r>
      <w:proofErr w:type="gramEnd"/>
      <w:r>
        <w:rPr>
          <w:sz w:val="28"/>
          <w:szCs w:val="28"/>
          <w:shd w:val="clear" w:color="auto" w:fill="FFFFFF"/>
        </w:rPr>
        <w:t xml:space="preserve"> 1.</w:t>
      </w:r>
    </w:p>
    <w:p w:rsidR="00942C20" w:rsidRDefault="00942C20" w:rsidP="00942C20">
      <w:pPr>
        <w:pStyle w:val="Style2"/>
        <w:widowControl/>
        <w:tabs>
          <w:tab w:val="left" w:pos="346"/>
        </w:tabs>
        <w:spacing w:line="240" w:lineRule="exac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2. Настоящее постановление вступает в силу со дня его подписания.</w:t>
      </w:r>
    </w:p>
    <w:p w:rsidR="00942C20" w:rsidRDefault="00942C20" w:rsidP="00942C20">
      <w:pPr>
        <w:pStyle w:val="Style2"/>
        <w:widowControl/>
        <w:tabs>
          <w:tab w:val="left" w:pos="0"/>
        </w:tabs>
        <w:spacing w:line="240" w:lineRule="exact"/>
        <w:ind w:firstLine="0"/>
        <w:jc w:val="both"/>
        <w:rPr>
          <w:b/>
        </w:rPr>
      </w:pPr>
      <w:r>
        <w:rPr>
          <w:rStyle w:val="FontStyle12"/>
          <w:sz w:val="28"/>
          <w:szCs w:val="28"/>
        </w:rPr>
        <w:t xml:space="preserve">     3.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942C20" w:rsidRDefault="00942C20" w:rsidP="00942C20">
      <w:pPr>
        <w:jc w:val="both"/>
        <w:rPr>
          <w:sz w:val="28"/>
          <w:szCs w:val="28"/>
          <w:shd w:val="clear" w:color="auto" w:fill="FFFFFF"/>
        </w:rPr>
      </w:pPr>
    </w:p>
    <w:p w:rsidR="00942C20" w:rsidRDefault="00942C20" w:rsidP="00942C20">
      <w:pPr>
        <w:jc w:val="both"/>
        <w:rPr>
          <w:sz w:val="28"/>
          <w:szCs w:val="28"/>
          <w:shd w:val="clear" w:color="auto" w:fill="FFFFFF"/>
        </w:rPr>
      </w:pPr>
    </w:p>
    <w:p w:rsidR="00942C20" w:rsidRDefault="00942C20" w:rsidP="00942C20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Глава администрации                           П.С.Иванова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42C20" w:rsidRDefault="00942C20" w:rsidP="00942C20">
      <w:pPr>
        <w:jc w:val="right"/>
        <w:rPr>
          <w:sz w:val="28"/>
          <w:szCs w:val="28"/>
        </w:rPr>
      </w:pPr>
    </w:p>
    <w:p w:rsidR="00942C20" w:rsidRDefault="00942C20"/>
    <w:p w:rsidR="00942C20" w:rsidRDefault="00942C20"/>
    <w:p w:rsidR="00942C20" w:rsidRDefault="00942C20">
      <w:pPr>
        <w:sectPr w:rsidR="00942C20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C20" w:rsidRPr="003D0FBF" w:rsidRDefault="00942C20" w:rsidP="00942C20">
      <w:pPr>
        <w:jc w:val="right"/>
        <w:rPr>
          <w:b/>
          <w:shd w:val="clear" w:color="auto" w:fill="FFFFFF"/>
        </w:rPr>
      </w:pPr>
      <w:r w:rsidRPr="001B27E5">
        <w:lastRenderedPageBreak/>
        <w:t>Приложение</w:t>
      </w:r>
      <w:r>
        <w:t xml:space="preserve"> №1</w:t>
      </w:r>
    </w:p>
    <w:p w:rsidR="00942C20" w:rsidRDefault="00942C20" w:rsidP="00942C20">
      <w:pPr>
        <w:tabs>
          <w:tab w:val="left" w:pos="5985"/>
        </w:tabs>
        <w:jc w:val="right"/>
      </w:pPr>
      <w:r w:rsidRPr="001B27E5">
        <w:t xml:space="preserve"> к постановлению </w:t>
      </w:r>
      <w:proofErr w:type="spellStart"/>
      <w:r>
        <w:t>Шиньшинской</w:t>
      </w:r>
      <w:proofErr w:type="spellEnd"/>
    </w:p>
    <w:p w:rsidR="00942C20" w:rsidRPr="001B27E5" w:rsidRDefault="00942C20" w:rsidP="00942C20">
      <w:pPr>
        <w:tabs>
          <w:tab w:val="left" w:pos="5985"/>
        </w:tabs>
        <w:jc w:val="right"/>
      </w:pPr>
      <w:r>
        <w:t xml:space="preserve"> сельской администрации</w:t>
      </w:r>
    </w:p>
    <w:p w:rsidR="00942C20" w:rsidRPr="001B27E5" w:rsidRDefault="00942C20" w:rsidP="00942C20">
      <w:pPr>
        <w:tabs>
          <w:tab w:val="left" w:pos="5985"/>
        </w:tabs>
        <w:jc w:val="right"/>
        <w:rPr>
          <w:bCs/>
          <w:lang w:eastAsia="ru-RU"/>
        </w:rPr>
      </w:pPr>
      <w:r w:rsidRPr="001B27E5">
        <w:t xml:space="preserve">от </w:t>
      </w:r>
      <w:r>
        <w:t>28</w:t>
      </w:r>
      <w:r w:rsidRPr="001B27E5">
        <w:rPr>
          <w:bCs/>
          <w:lang w:eastAsia="ru-RU"/>
        </w:rPr>
        <w:t>.0</w:t>
      </w:r>
      <w:r>
        <w:rPr>
          <w:bCs/>
          <w:lang w:eastAsia="ru-RU"/>
        </w:rPr>
        <w:t>5</w:t>
      </w:r>
      <w:r w:rsidRPr="001B27E5">
        <w:rPr>
          <w:bCs/>
          <w:lang w:eastAsia="ru-RU"/>
        </w:rPr>
        <w:t>.20</w:t>
      </w:r>
      <w:r>
        <w:rPr>
          <w:bCs/>
          <w:lang w:eastAsia="ru-RU"/>
        </w:rPr>
        <w:t>20</w:t>
      </w:r>
      <w:r w:rsidRPr="001B27E5">
        <w:rPr>
          <w:bCs/>
          <w:lang w:eastAsia="ru-RU"/>
        </w:rPr>
        <w:t xml:space="preserve">г. № </w:t>
      </w:r>
      <w:r>
        <w:rPr>
          <w:bCs/>
          <w:lang w:eastAsia="ru-RU"/>
        </w:rPr>
        <w:t>34</w:t>
      </w:r>
    </w:p>
    <w:p w:rsidR="00942C20" w:rsidRPr="001B27E5" w:rsidRDefault="00942C20" w:rsidP="00942C20">
      <w:pPr>
        <w:tabs>
          <w:tab w:val="left" w:pos="5985"/>
        </w:tabs>
        <w:jc w:val="right"/>
      </w:pPr>
      <w:r w:rsidRPr="001B27E5">
        <w:rPr>
          <w:bCs/>
          <w:lang w:eastAsia="ru-RU"/>
        </w:rPr>
        <w:t xml:space="preserve">                              </w:t>
      </w:r>
    </w:p>
    <w:p w:rsidR="00942C20" w:rsidRPr="001B27E5" w:rsidRDefault="00942C20" w:rsidP="00942C20">
      <w:pPr>
        <w:jc w:val="both"/>
      </w:pPr>
    </w:p>
    <w:tbl>
      <w:tblPr>
        <w:tblpPr w:leftFromText="180" w:rightFromText="180" w:vertAnchor="page" w:horzAnchor="margin" w:tblpXSpec="center" w:tblpY="4081"/>
        <w:tblW w:w="13149" w:type="dxa"/>
        <w:tblLayout w:type="fixed"/>
        <w:tblLook w:val="0000"/>
      </w:tblPr>
      <w:tblGrid>
        <w:gridCol w:w="993"/>
        <w:gridCol w:w="992"/>
        <w:gridCol w:w="1417"/>
        <w:gridCol w:w="1668"/>
        <w:gridCol w:w="1559"/>
        <w:gridCol w:w="1559"/>
        <w:gridCol w:w="1701"/>
        <w:gridCol w:w="1701"/>
        <w:gridCol w:w="1559"/>
      </w:tblGrid>
      <w:tr w:rsidR="00942C20" w:rsidRPr="001B27E5" w:rsidTr="00D60C09">
        <w:trPr>
          <w:cantSplit/>
          <w:trHeight w:val="2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  <w:rPr>
                <w:b/>
              </w:rPr>
            </w:pPr>
            <w:r w:rsidRPr="001B27E5">
              <w:rPr>
                <w:b/>
              </w:rPr>
              <w:t>Объект</w:t>
            </w:r>
          </w:p>
          <w:p w:rsidR="00942C20" w:rsidRPr="001B27E5" w:rsidRDefault="00942C20" w:rsidP="00D60C09">
            <w:pPr>
              <w:jc w:val="center"/>
              <w:rPr>
                <w:b/>
              </w:rPr>
            </w:pPr>
            <w:r w:rsidRPr="001B27E5">
              <w:rPr>
                <w:b/>
              </w:rPr>
              <w:t>адресации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</w:pPr>
          </w:p>
        </w:tc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</w:pPr>
            <w:r w:rsidRPr="001B27E5">
              <w:rPr>
                <w:b/>
              </w:rPr>
              <w:t>Наименование</w:t>
            </w:r>
          </w:p>
        </w:tc>
      </w:tr>
      <w:tr w:rsidR="00942C20" w:rsidRPr="001B27E5" w:rsidTr="00D60C09">
        <w:trPr>
          <w:cantSplit/>
          <w:trHeight w:val="2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C20" w:rsidRPr="001B27E5" w:rsidRDefault="00942C20" w:rsidP="00D60C0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  <w:rPr>
                <w:b/>
              </w:rPr>
            </w:pPr>
            <w:r w:rsidRPr="001B27E5">
              <w:rPr>
                <w:b/>
              </w:rPr>
              <w:t>страна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  <w:rPr>
                <w:b/>
              </w:rPr>
            </w:pPr>
            <w:r w:rsidRPr="001B27E5">
              <w:rPr>
                <w:b/>
              </w:rPr>
              <w:t>субъект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  <w:rPr>
                <w:b/>
              </w:rPr>
            </w:pPr>
            <w:r w:rsidRPr="001B27E5">
              <w:rPr>
                <w:b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  <w:rPr>
                <w:b/>
              </w:rPr>
            </w:pPr>
            <w:r w:rsidRPr="001B27E5">
              <w:rPr>
                <w:b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0" w:rsidRPr="001B27E5" w:rsidRDefault="00942C20" w:rsidP="00D60C09">
            <w:pPr>
              <w:rPr>
                <w:b/>
              </w:rPr>
            </w:pPr>
            <w:r w:rsidRPr="001B27E5">
              <w:rPr>
                <w:b/>
              </w:rPr>
              <w:t>населённого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  <w:rPr>
                <w:b/>
              </w:rPr>
            </w:pPr>
            <w:r w:rsidRPr="001B27E5">
              <w:rPr>
                <w:b/>
              </w:rPr>
              <w:t>улицы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center"/>
              <w:rPr>
                <w:b/>
              </w:rPr>
            </w:pPr>
            <w:r w:rsidRPr="001B27E5">
              <w:rPr>
                <w:b/>
              </w:rPr>
              <w:t xml:space="preserve">Дом </w:t>
            </w:r>
          </w:p>
        </w:tc>
      </w:tr>
      <w:tr w:rsidR="00942C20" w:rsidRPr="001B27E5" w:rsidTr="00D60C09">
        <w:trPr>
          <w:trHeight w:val="22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both"/>
            </w:pPr>
            <w:r w:rsidRPr="001B27E5">
              <w:rPr>
                <w:b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20" w:rsidRDefault="00942C20" w:rsidP="00D60C09">
            <w:pPr>
              <w:jc w:val="both"/>
            </w:pPr>
          </w:p>
          <w:p w:rsidR="00942C20" w:rsidRPr="001B27E5" w:rsidRDefault="00942C20" w:rsidP="00D60C09">
            <w:pPr>
              <w:jc w:val="both"/>
            </w:pPr>
            <w:r>
              <w:t>425154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C20" w:rsidRDefault="00942C20" w:rsidP="00D60C09">
            <w:pPr>
              <w:jc w:val="both"/>
            </w:pPr>
            <w:r>
              <w:t xml:space="preserve">   </w:t>
            </w:r>
            <w:r w:rsidRPr="001B27E5">
              <w:t xml:space="preserve">Российская </w:t>
            </w:r>
            <w:r>
              <w:t xml:space="preserve">    </w:t>
            </w:r>
          </w:p>
          <w:p w:rsidR="00942C20" w:rsidRPr="001B27E5" w:rsidRDefault="00942C20" w:rsidP="00D60C09">
            <w:pPr>
              <w:jc w:val="both"/>
            </w:pPr>
            <w:r w:rsidRPr="001B27E5">
              <w:t>Федерация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both"/>
            </w:pPr>
            <w:r w:rsidRPr="001B27E5">
              <w:t xml:space="preserve">Республика </w:t>
            </w:r>
          </w:p>
          <w:p w:rsidR="00942C20" w:rsidRPr="001B27E5" w:rsidRDefault="00942C20" w:rsidP="00D60C09">
            <w:pPr>
              <w:jc w:val="both"/>
            </w:pPr>
            <w:r>
              <w:t>Марий Эл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both"/>
            </w:pPr>
            <w:r>
              <w:t>Моркинский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jc w:val="both"/>
            </w:pPr>
            <w:proofErr w:type="spellStart"/>
            <w:r>
              <w:t>Шиньшинское</w:t>
            </w:r>
            <w:proofErr w:type="spellEnd"/>
            <w:r>
              <w:t xml:space="preserve"> </w:t>
            </w:r>
            <w:r w:rsidRPr="001B27E5">
              <w:t>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иньша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r>
              <w:t xml:space="preserve">Молодёжная </w:t>
            </w:r>
            <w:r w:rsidRPr="001B27E5"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20" w:rsidRPr="001B27E5" w:rsidRDefault="00942C20" w:rsidP="00D60C09">
            <w:pPr>
              <w:snapToGrid w:val="0"/>
            </w:pPr>
            <w:r>
              <w:t>2а</w:t>
            </w:r>
          </w:p>
        </w:tc>
      </w:tr>
    </w:tbl>
    <w:p w:rsidR="00942C20" w:rsidRDefault="00942C20" w:rsidP="00942C20"/>
    <w:p w:rsidR="00942C20" w:rsidRDefault="00942C20"/>
    <w:sectPr w:rsidR="00942C20" w:rsidSect="00581671">
      <w:pgSz w:w="16838" w:h="11906" w:orient="landscape"/>
      <w:pgMar w:top="850" w:right="1134" w:bottom="127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C20"/>
    <w:rsid w:val="000F7DF3"/>
    <w:rsid w:val="001A1709"/>
    <w:rsid w:val="00463325"/>
    <w:rsid w:val="005454B8"/>
    <w:rsid w:val="006675D3"/>
    <w:rsid w:val="0094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42C20"/>
    <w:pPr>
      <w:widowControl w:val="0"/>
      <w:autoSpaceDE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942C20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2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внесении адреса объекта адресации в систему ФИАС
</_x041e__x043f__x0438__x0441__x0430__x043d__x0438__x0435_>
    <_x2116__x0020__x0434__x043e__x043a__x0443__x043c__x0435__x043d__x0442__x0430_ xmlns="863b7f7b-da84-46a0-829e-ff86d1b7a783">34</_x2116__x0020__x0434__x043e__x043a__x0443__x043c__x0435__x043d__x0442__x0430_>
    <_x0414__x0430__x0442__x0430__x0020__x0434__x043e__x043a__x0443__x043c__x0435__x043d__x0442__x0430_ xmlns="863b7f7b-da84-46a0-829e-ff86d1b7a783">2020-05-27T21:00:00+00:00</_x0414__x0430__x0442__x0430__x0020__x0434__x043e__x043a__x0443__x043c__x0435__x043d__x0442__x0430_>
    <_dlc_DocId xmlns="57504d04-691e-4fc4-8f09-4f19fdbe90f6">XXJ7TYMEEKJ2-4367-771</_dlc_DocId>
    <_dlc_DocIdUrl xmlns="57504d04-691e-4fc4-8f09-4f19fdbe90f6">
      <Url>https://vip.gov.mari.ru/morki/shinsha/_layouts/DocIdRedir.aspx?ID=XXJ7TYMEEKJ2-4367-771</Url>
      <Description>XXJ7TYMEEKJ2-4367-771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47426-7904-46DB-AA9D-AC910FA3F7B4}"/>
</file>

<file path=customXml/itemProps2.xml><?xml version="1.0" encoding="utf-8"?>
<ds:datastoreItem xmlns:ds="http://schemas.openxmlformats.org/officeDocument/2006/customXml" ds:itemID="{4A435A34-5D15-46A7-B5F9-0560E09504A8}"/>
</file>

<file path=customXml/itemProps3.xml><?xml version="1.0" encoding="utf-8"?>
<ds:datastoreItem xmlns:ds="http://schemas.openxmlformats.org/officeDocument/2006/customXml" ds:itemID="{506A87F5-4905-4516-8251-A17CD94A6E93}"/>
</file>

<file path=customXml/itemProps4.xml><?xml version="1.0" encoding="utf-8"?>
<ds:datastoreItem xmlns:ds="http://schemas.openxmlformats.org/officeDocument/2006/customXml" ds:itemID="{A6973ED2-C2FB-4678-9D27-11C15B69A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Krokoz™ Inc.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 от 28.05.2020</dc:title>
  <dc:creator>user</dc:creator>
  <cp:lastModifiedBy>user</cp:lastModifiedBy>
  <cp:revision>2</cp:revision>
  <dcterms:created xsi:type="dcterms:W3CDTF">2020-05-28T12:49:00Z</dcterms:created>
  <dcterms:modified xsi:type="dcterms:W3CDTF">2020-05-28T12:50:00Z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aa9bc334-a2c3-46c4-bed3-43deb169b8ea</vt:lpwstr>
  </property>
</Properties>
</file>